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06FA" w14:textId="0C6560DE" w:rsidR="00B637C9" w:rsidRPr="00E21966" w:rsidRDefault="00CC6EBE" w:rsidP="00CC6EB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21966">
        <w:rPr>
          <w:rFonts w:ascii="Arial" w:hAnsi="Arial" w:cs="Arial"/>
          <w:b/>
          <w:bCs/>
          <w:sz w:val="36"/>
          <w:szCs w:val="36"/>
        </w:rPr>
        <w:t>NICVA GOVERNANCE CALENDAR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64"/>
        <w:gridCol w:w="1450"/>
        <w:gridCol w:w="2957"/>
        <w:gridCol w:w="1648"/>
        <w:gridCol w:w="4348"/>
        <w:gridCol w:w="1881"/>
      </w:tblGrid>
      <w:tr w:rsidR="007F0AC1" w:rsidRPr="00B637C9" w14:paraId="2ED42C0E" w14:textId="7F2BA8D8" w:rsidTr="007F0AC1">
        <w:tc>
          <w:tcPr>
            <w:tcW w:w="1664" w:type="dxa"/>
          </w:tcPr>
          <w:p w14:paraId="14EB46B2" w14:textId="77777777" w:rsidR="00401FEB" w:rsidRPr="00B637C9" w:rsidRDefault="00401FEB" w:rsidP="00B637C9">
            <w:pPr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450" w:type="dxa"/>
          </w:tcPr>
          <w:p w14:paraId="7099A5FC" w14:textId="1088B5C9" w:rsidR="00401FEB" w:rsidRPr="00A10E96" w:rsidRDefault="00401FEB" w:rsidP="00B637C9">
            <w:pP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Board of trustees’</w:t>
            </w:r>
          </w:p>
          <w:p w14:paraId="2B751C54" w14:textId="25E9787A" w:rsidR="00401FEB" w:rsidRPr="00645DB3" w:rsidRDefault="00401FEB" w:rsidP="00B637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0E96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Meetings</w:t>
            </w:r>
          </w:p>
        </w:tc>
        <w:tc>
          <w:tcPr>
            <w:tcW w:w="2957" w:type="dxa"/>
          </w:tcPr>
          <w:p w14:paraId="7C83D1ED" w14:textId="2F29CD44" w:rsidR="00401FEB" w:rsidRPr="00645DB3" w:rsidRDefault="00401FEB" w:rsidP="00B637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</w:t>
            </w:r>
            <w:r w:rsidRPr="00645DB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ey activity in addition to standing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agenda </w:t>
            </w:r>
            <w:r w:rsidRPr="00645DB3">
              <w:rPr>
                <w:rFonts w:ascii="Arial" w:hAnsi="Arial" w:cs="Arial"/>
                <w:b/>
                <w:bCs/>
                <w:sz w:val="28"/>
                <w:szCs w:val="28"/>
              </w:rPr>
              <w:t>items</w:t>
            </w:r>
          </w:p>
        </w:tc>
        <w:tc>
          <w:tcPr>
            <w:tcW w:w="1648" w:type="dxa"/>
          </w:tcPr>
          <w:p w14:paraId="3C845D9C" w14:textId="5A86B2BD" w:rsidR="00401FEB" w:rsidRPr="00A10E96" w:rsidRDefault="00401FEB" w:rsidP="00B637C9">
            <w:pPr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</w:pPr>
            <w:r w:rsidRPr="00A10E96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>Resources</w:t>
            </w:r>
          </w:p>
          <w:p w14:paraId="46CC8341" w14:textId="0A2737AB" w:rsidR="00401FEB" w:rsidRPr="00645DB3" w:rsidRDefault="00401FEB" w:rsidP="00B637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0E96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>committee meeting</w:t>
            </w:r>
            <w:r w:rsidR="007F0AC1" w:rsidRPr="00A10E96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>s</w:t>
            </w:r>
            <w:r w:rsidRPr="00A10E96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4348" w:type="dxa"/>
          </w:tcPr>
          <w:p w14:paraId="0D81EFB1" w14:textId="77777777" w:rsidR="007F0AC1" w:rsidRDefault="00401FEB" w:rsidP="009A05B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45DB3">
              <w:rPr>
                <w:rFonts w:ascii="Arial" w:hAnsi="Arial" w:cs="Arial"/>
                <w:b/>
                <w:bCs/>
                <w:sz w:val="28"/>
                <w:szCs w:val="28"/>
              </w:rPr>
              <w:t>Governance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45DB3"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614F051" w14:textId="449C06DD" w:rsidR="00401FEB" w:rsidRPr="00645DB3" w:rsidRDefault="007F0AC1" w:rsidP="009A05B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(outside of </w:t>
            </w:r>
            <w:r w:rsidR="00215B5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trustee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meetings)</w:t>
            </w:r>
          </w:p>
        </w:tc>
        <w:tc>
          <w:tcPr>
            <w:tcW w:w="1881" w:type="dxa"/>
          </w:tcPr>
          <w:p w14:paraId="48F96C37" w14:textId="30D2F6BB" w:rsidR="00401FEB" w:rsidRDefault="00401FEB" w:rsidP="009A05B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Responsible person</w:t>
            </w:r>
          </w:p>
        </w:tc>
      </w:tr>
      <w:tr w:rsidR="007F0AC1" w:rsidRPr="00500D65" w14:paraId="0DDB97C2" w14:textId="23B95CAA" w:rsidTr="007F0AC1">
        <w:tc>
          <w:tcPr>
            <w:tcW w:w="1664" w:type="dxa"/>
          </w:tcPr>
          <w:p w14:paraId="4C16F1B7" w14:textId="2DA1CB90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January</w:t>
            </w:r>
          </w:p>
          <w:p w14:paraId="0F765BD6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565582A" w14:textId="77777777" w:rsidR="00401FEB" w:rsidRPr="00A10E96" w:rsidRDefault="00401FEB" w:rsidP="00F53530">
            <w:pPr>
              <w:spacing w:after="160" w:line="259" w:lineRule="auto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  <w:p w14:paraId="6D9D78DD" w14:textId="6C35DE9D" w:rsidR="00401FEB" w:rsidRPr="00A10E96" w:rsidRDefault="00401FEB" w:rsidP="00F53530">
            <w:pPr>
              <w:spacing w:after="160" w:line="259" w:lineRule="auto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23 Jan</w:t>
            </w:r>
          </w:p>
          <w:p w14:paraId="0851A9ED" w14:textId="77777777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4057AAE2" w14:textId="77777777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  <w:p w14:paraId="316D3C1F" w14:textId="1967E102" w:rsidR="00401FEB" w:rsidRPr="00A10E96" w:rsidRDefault="000A1557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Draft </w:t>
            </w:r>
            <w:r w:rsidR="00401FEB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Budget</w:t>
            </w: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</w:t>
            </w:r>
            <w:r w:rsidR="00E71086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presented</w:t>
            </w:r>
          </w:p>
        </w:tc>
        <w:tc>
          <w:tcPr>
            <w:tcW w:w="1648" w:type="dxa"/>
          </w:tcPr>
          <w:p w14:paraId="3FF0A44B" w14:textId="6819660F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48" w:type="dxa"/>
          </w:tcPr>
          <w:p w14:paraId="2073B09E" w14:textId="77777777" w:rsidR="00401FEB" w:rsidRDefault="00401FEB" w:rsidP="00500D6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00D65">
              <w:rPr>
                <w:rFonts w:ascii="Arial" w:hAnsi="Arial" w:cs="Arial"/>
                <w:sz w:val="28"/>
                <w:szCs w:val="28"/>
              </w:rPr>
              <w:t>Induction new trustees</w:t>
            </w:r>
          </w:p>
          <w:p w14:paraId="13EC204B" w14:textId="0E2298BC" w:rsidR="00401FEB" w:rsidRPr="00500D65" w:rsidRDefault="00401FEB" w:rsidP="00500D6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F53530">
              <w:rPr>
                <w:rFonts w:ascii="Arial" w:hAnsi="Arial" w:cs="Arial"/>
                <w:sz w:val="28"/>
                <w:szCs w:val="28"/>
              </w:rPr>
              <w:t xml:space="preserve">31 </w:t>
            </w:r>
            <w:r w:rsidRPr="00500D65">
              <w:rPr>
                <w:rFonts w:ascii="Arial" w:hAnsi="Arial" w:cs="Arial"/>
                <w:sz w:val="28"/>
                <w:szCs w:val="28"/>
              </w:rPr>
              <w:t xml:space="preserve">Jan - </w:t>
            </w:r>
            <w:r w:rsidRPr="00F53530"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>harity Commission deadline - AMR</w:t>
            </w:r>
          </w:p>
        </w:tc>
        <w:tc>
          <w:tcPr>
            <w:tcW w:w="1881" w:type="dxa"/>
          </w:tcPr>
          <w:p w14:paraId="25E24D6A" w14:textId="77777777" w:rsidR="00401FEB" w:rsidRDefault="007F0AC1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Chair, SMT</w:t>
            </w:r>
          </w:p>
          <w:p w14:paraId="7AFFFFC3" w14:textId="77777777" w:rsidR="007F0AC1" w:rsidRDefault="007F0AC1" w:rsidP="00F5353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24A1B4" w14:textId="0257E0A0" w:rsidR="007F0AC1" w:rsidRPr="00F53530" w:rsidRDefault="00210A04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</w:tc>
      </w:tr>
      <w:tr w:rsidR="007F0AC1" w:rsidRPr="00500D65" w14:paraId="6B421295" w14:textId="2D5C35DB" w:rsidTr="007F0AC1">
        <w:tc>
          <w:tcPr>
            <w:tcW w:w="1664" w:type="dxa"/>
          </w:tcPr>
          <w:p w14:paraId="2743DAAA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February</w:t>
            </w:r>
          </w:p>
          <w:p w14:paraId="3C599E08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7159EEB7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7" w:type="dxa"/>
          </w:tcPr>
          <w:p w14:paraId="3D370595" w14:textId="0DD20F45" w:rsidR="00401FEB" w:rsidRPr="00A10E96" w:rsidRDefault="00401FEB" w:rsidP="000A155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00B050"/>
                <w:sz w:val="28"/>
                <w:szCs w:val="28"/>
              </w:rPr>
              <w:t xml:space="preserve">9mth </w:t>
            </w:r>
            <w:proofErr w:type="spellStart"/>
            <w:r w:rsidRPr="00A10E96">
              <w:rPr>
                <w:rFonts w:ascii="Arial" w:hAnsi="Arial" w:cs="Arial"/>
                <w:color w:val="00B050"/>
                <w:sz w:val="28"/>
                <w:szCs w:val="28"/>
              </w:rPr>
              <w:t>M</w:t>
            </w:r>
            <w:r w:rsidR="000D4820" w:rsidRPr="00A10E96">
              <w:rPr>
                <w:rFonts w:ascii="Arial" w:hAnsi="Arial" w:cs="Arial"/>
                <w:color w:val="00B050"/>
                <w:sz w:val="28"/>
                <w:szCs w:val="28"/>
              </w:rPr>
              <w:t>gm</w:t>
            </w:r>
            <w:r w:rsidRPr="00A10E96">
              <w:rPr>
                <w:rFonts w:ascii="Arial" w:hAnsi="Arial" w:cs="Arial"/>
                <w:color w:val="00B050"/>
                <w:sz w:val="28"/>
                <w:szCs w:val="28"/>
              </w:rPr>
              <w:t>t</w:t>
            </w:r>
            <w:proofErr w:type="spellEnd"/>
            <w:r w:rsidRPr="00A10E96">
              <w:rPr>
                <w:rFonts w:ascii="Arial" w:hAnsi="Arial" w:cs="Arial"/>
                <w:color w:val="00B050"/>
                <w:sz w:val="28"/>
                <w:szCs w:val="28"/>
              </w:rPr>
              <w:t xml:space="preserve"> Accounts </w:t>
            </w:r>
          </w:p>
        </w:tc>
        <w:tc>
          <w:tcPr>
            <w:tcW w:w="1648" w:type="dxa"/>
          </w:tcPr>
          <w:p w14:paraId="1B9E07CE" w14:textId="5FF9D47E" w:rsidR="00401FEB" w:rsidRPr="00A10E96" w:rsidRDefault="00401FEB" w:rsidP="00C15996">
            <w:pPr>
              <w:spacing w:after="160" w:line="259" w:lineRule="auto"/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00B050"/>
                <w:sz w:val="28"/>
                <w:szCs w:val="28"/>
              </w:rPr>
              <w:t>27 Feb</w:t>
            </w:r>
          </w:p>
          <w:p w14:paraId="2227C876" w14:textId="77777777" w:rsidR="00401FEB" w:rsidRPr="00A10E96" w:rsidRDefault="00401FEB" w:rsidP="00F53530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4348" w:type="dxa"/>
          </w:tcPr>
          <w:p w14:paraId="58E75639" w14:textId="44B078C4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</w:tcPr>
          <w:p w14:paraId="458AE6A1" w14:textId="4098DE61" w:rsidR="00401FEB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0AC1" w:rsidRPr="00500D65" w14:paraId="24D8E82F" w14:textId="7CBE80AE" w:rsidTr="007F0AC1">
        <w:tc>
          <w:tcPr>
            <w:tcW w:w="1664" w:type="dxa"/>
          </w:tcPr>
          <w:p w14:paraId="712875C9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March</w:t>
            </w:r>
          </w:p>
          <w:p w14:paraId="60CFD56A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7DEA5A0" w14:textId="1B3385C8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6 Mar</w:t>
            </w:r>
          </w:p>
        </w:tc>
        <w:tc>
          <w:tcPr>
            <w:tcW w:w="2957" w:type="dxa"/>
          </w:tcPr>
          <w:p w14:paraId="162A08B2" w14:textId="1E5F9E23" w:rsidR="00401FEB" w:rsidRPr="00A10E96" w:rsidRDefault="00E71086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Annual budget agreed</w:t>
            </w:r>
          </w:p>
        </w:tc>
        <w:tc>
          <w:tcPr>
            <w:tcW w:w="1648" w:type="dxa"/>
          </w:tcPr>
          <w:p w14:paraId="5384B321" w14:textId="02DDE86B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</w:tcPr>
          <w:p w14:paraId="50D5A055" w14:textId="1BC5FFAE" w:rsidR="00401FEB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  <w:r w:rsidRPr="00500D65">
              <w:rPr>
                <w:rFonts w:ascii="Arial" w:hAnsi="Arial" w:cs="Arial"/>
                <w:sz w:val="28"/>
                <w:szCs w:val="28"/>
              </w:rPr>
              <w:t>31 Mar</w:t>
            </w:r>
            <w:r w:rsidR="00166994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500D65">
              <w:rPr>
                <w:rFonts w:ascii="Arial" w:hAnsi="Arial" w:cs="Arial"/>
                <w:sz w:val="28"/>
                <w:szCs w:val="28"/>
              </w:rPr>
              <w:t>Financial year end</w:t>
            </w:r>
          </w:p>
          <w:p w14:paraId="15EE7082" w14:textId="41E83852" w:rsidR="00166994" w:rsidRDefault="00166994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Agree date with </w:t>
            </w:r>
            <w:r w:rsidR="003A3B08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>uditor</w:t>
            </w:r>
          </w:p>
          <w:p w14:paraId="6191DE83" w14:textId="23495F31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</w:tcPr>
          <w:p w14:paraId="335B9D61" w14:textId="5B5CD06E" w:rsidR="00401FEB" w:rsidRPr="00500D65" w:rsidRDefault="000A1557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Finance Manager</w:t>
            </w:r>
          </w:p>
        </w:tc>
      </w:tr>
      <w:tr w:rsidR="007F0AC1" w:rsidRPr="00500D65" w14:paraId="6EDB4F9A" w14:textId="5CB169FA" w:rsidTr="007F0AC1">
        <w:tc>
          <w:tcPr>
            <w:tcW w:w="1664" w:type="dxa"/>
          </w:tcPr>
          <w:p w14:paraId="383B8B8B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April </w:t>
            </w:r>
          </w:p>
          <w:p w14:paraId="30501BD5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53D04387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7" w:type="dxa"/>
          </w:tcPr>
          <w:p w14:paraId="3962C06A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77BB7DF0" w14:textId="659C5481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</w:tcPr>
          <w:p w14:paraId="387C34E8" w14:textId="491FBD98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  <w:r w:rsidRPr="00500D65">
              <w:rPr>
                <w:rFonts w:ascii="Arial" w:hAnsi="Arial" w:cs="Arial"/>
                <w:sz w:val="28"/>
                <w:szCs w:val="28"/>
              </w:rPr>
              <w:t>Plan content for TAR</w:t>
            </w:r>
          </w:p>
        </w:tc>
        <w:tc>
          <w:tcPr>
            <w:tcW w:w="1881" w:type="dxa"/>
          </w:tcPr>
          <w:p w14:paraId="1D3B9090" w14:textId="317B6F4D" w:rsidR="00401FEB" w:rsidRPr="00500D65" w:rsidRDefault="007F0AC1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</w:tc>
      </w:tr>
      <w:tr w:rsidR="000A1557" w:rsidRPr="00500D65" w14:paraId="1FEEA801" w14:textId="112597A4" w:rsidTr="000A1557">
        <w:trPr>
          <w:trHeight w:val="532"/>
        </w:trPr>
        <w:tc>
          <w:tcPr>
            <w:tcW w:w="1664" w:type="dxa"/>
            <w:vMerge w:val="restart"/>
          </w:tcPr>
          <w:p w14:paraId="5F652025" w14:textId="77777777" w:rsidR="000A1557" w:rsidRPr="00500D65" w:rsidRDefault="000A1557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May</w:t>
            </w:r>
          </w:p>
          <w:p w14:paraId="6E89CB0B" w14:textId="77777777" w:rsidR="000A1557" w:rsidRPr="00500D65" w:rsidRDefault="000A1557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</w:tcPr>
          <w:p w14:paraId="11B359F9" w14:textId="50F46277" w:rsidR="000A1557" w:rsidRPr="00A10E96" w:rsidRDefault="000A1557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1 May </w:t>
            </w:r>
          </w:p>
        </w:tc>
        <w:tc>
          <w:tcPr>
            <w:tcW w:w="2957" w:type="dxa"/>
          </w:tcPr>
          <w:p w14:paraId="6EE37231" w14:textId="69E4BE2C" w:rsidR="000A1557" w:rsidRDefault="000A1557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288F63A6" w14:textId="2510B605" w:rsidR="000A1557" w:rsidRPr="00500D65" w:rsidRDefault="000A1557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  <w:vMerge w:val="restart"/>
          </w:tcPr>
          <w:p w14:paraId="646474D0" w14:textId="77777777" w:rsidR="000A1557" w:rsidRPr="00500D65" w:rsidRDefault="000A1557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  <w:vMerge w:val="restart"/>
          </w:tcPr>
          <w:p w14:paraId="6A373250" w14:textId="12B4E3EE" w:rsidR="000A1557" w:rsidRPr="00500D65" w:rsidRDefault="000A1557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1557" w:rsidRPr="00500D65" w14:paraId="325AE6A7" w14:textId="77777777" w:rsidTr="007F0AC1">
        <w:trPr>
          <w:trHeight w:val="967"/>
        </w:trPr>
        <w:tc>
          <w:tcPr>
            <w:tcW w:w="1664" w:type="dxa"/>
            <w:vMerge/>
          </w:tcPr>
          <w:p w14:paraId="58E26B8B" w14:textId="77777777" w:rsidR="000A1557" w:rsidRPr="00500D65" w:rsidRDefault="000A1557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14:paraId="0144A8C3" w14:textId="77777777" w:rsidR="000A1557" w:rsidRPr="00A10E96" w:rsidRDefault="000A1557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060D0698" w14:textId="77777777" w:rsidR="000A1557" w:rsidRPr="00A10E96" w:rsidRDefault="000A1557" w:rsidP="00F53530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00B050"/>
                <w:sz w:val="28"/>
                <w:szCs w:val="28"/>
              </w:rPr>
              <w:t xml:space="preserve">Full year </w:t>
            </w:r>
            <w:proofErr w:type="spellStart"/>
            <w:r w:rsidRPr="00A10E96">
              <w:rPr>
                <w:rFonts w:ascii="Arial" w:hAnsi="Arial" w:cs="Arial"/>
                <w:color w:val="00B050"/>
                <w:sz w:val="28"/>
                <w:szCs w:val="28"/>
              </w:rPr>
              <w:t>Mgmt</w:t>
            </w:r>
            <w:proofErr w:type="spellEnd"/>
            <w:r w:rsidRPr="00A10E96">
              <w:rPr>
                <w:rFonts w:ascii="Arial" w:hAnsi="Arial" w:cs="Arial"/>
                <w:color w:val="00B050"/>
                <w:sz w:val="28"/>
                <w:szCs w:val="28"/>
              </w:rPr>
              <w:t xml:space="preserve"> accounts and operational report presented to resources committee</w:t>
            </w:r>
          </w:p>
          <w:p w14:paraId="420AFE95" w14:textId="0EEF1BE0" w:rsidR="000A1557" w:rsidRPr="00A10E96" w:rsidRDefault="000A1557" w:rsidP="00F53530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1648" w:type="dxa"/>
          </w:tcPr>
          <w:p w14:paraId="3AD56762" w14:textId="0D239C03" w:rsidR="000A1557" w:rsidRPr="00A10E96" w:rsidRDefault="000A1557" w:rsidP="00F53530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00B050"/>
                <w:sz w:val="28"/>
                <w:szCs w:val="28"/>
              </w:rPr>
              <w:t>22 May</w:t>
            </w:r>
          </w:p>
        </w:tc>
        <w:tc>
          <w:tcPr>
            <w:tcW w:w="4348" w:type="dxa"/>
            <w:vMerge/>
          </w:tcPr>
          <w:p w14:paraId="27EBE3F5" w14:textId="77777777" w:rsidR="000A1557" w:rsidRPr="00500D65" w:rsidRDefault="000A1557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14:paraId="1F95012D" w14:textId="77777777" w:rsidR="000A1557" w:rsidRPr="00500D65" w:rsidRDefault="000A1557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0AC1" w:rsidRPr="00500D65" w14:paraId="02DCFD6B" w14:textId="629208B1" w:rsidTr="007F0AC1">
        <w:tc>
          <w:tcPr>
            <w:tcW w:w="1664" w:type="dxa"/>
          </w:tcPr>
          <w:p w14:paraId="458F24AD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June</w:t>
            </w:r>
          </w:p>
          <w:p w14:paraId="21AFF9E5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E9E1CBF" w14:textId="22A0169C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19 Jun</w:t>
            </w:r>
          </w:p>
          <w:p w14:paraId="6A6AF0C0" w14:textId="77777777" w:rsidR="00401FEB" w:rsidRPr="00A10E96" w:rsidRDefault="00401FEB" w:rsidP="00CD7B72">
            <w:pPr>
              <w:pStyle w:val="ListParagraph"/>
              <w:ind w:left="148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  <w:p w14:paraId="1B5C6096" w14:textId="529EBBF9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5DA655E6" w14:textId="4A46F1E7" w:rsidR="00401FEB" w:rsidRPr="00A10E96" w:rsidRDefault="00D76412" w:rsidP="00C15996">
            <w:pPr>
              <w:pStyle w:val="ListParagraph"/>
              <w:numPr>
                <w:ilvl w:val="0"/>
                <w:numId w:val="1"/>
              </w:numPr>
              <w:ind w:left="148" w:hanging="148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proofErr w:type="spellStart"/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M</w:t>
            </w:r>
            <w:r w:rsidR="007F0AC1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gmt</w:t>
            </w:r>
            <w:proofErr w:type="spellEnd"/>
            <w:r w:rsidR="00401FEB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accounts </w:t>
            </w:r>
            <w:r w:rsidR="007F0AC1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and report </w:t>
            </w:r>
            <w:r w:rsidR="00401FEB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presented to the board</w:t>
            </w:r>
          </w:p>
          <w:p w14:paraId="10B7DE65" w14:textId="77777777" w:rsidR="00401FEB" w:rsidRPr="00A10E96" w:rsidRDefault="00401FEB" w:rsidP="00F53530">
            <w:pPr>
              <w:pStyle w:val="ListParagraph"/>
              <w:numPr>
                <w:ilvl w:val="0"/>
                <w:numId w:val="1"/>
              </w:numPr>
              <w:ind w:left="148" w:hanging="148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Identify board members to retire</w:t>
            </w:r>
          </w:p>
          <w:p w14:paraId="7D489440" w14:textId="3CC29AC2" w:rsidR="000A1557" w:rsidRPr="002B5E5B" w:rsidRDefault="000A1557" w:rsidP="000A1557">
            <w:pPr>
              <w:pStyle w:val="ListParagraph"/>
              <w:ind w:left="14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41F22E0A" w14:textId="26A0AE39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</w:tcPr>
          <w:p w14:paraId="130B7EB5" w14:textId="77777777" w:rsidR="00166994" w:rsidRDefault="00166994" w:rsidP="00CD7B72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57A2B34C" w14:textId="77777777" w:rsidR="00166994" w:rsidRDefault="00166994" w:rsidP="00CD7B72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0C919820" w14:textId="17C55503" w:rsidR="00401FEB" w:rsidRPr="00500D65" w:rsidRDefault="00166994" w:rsidP="00CD7B72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00D65">
              <w:rPr>
                <w:rFonts w:ascii="Arial" w:hAnsi="Arial" w:cs="Arial"/>
                <w:sz w:val="28"/>
                <w:szCs w:val="28"/>
              </w:rPr>
              <w:t>Auditors in</w:t>
            </w:r>
          </w:p>
        </w:tc>
        <w:tc>
          <w:tcPr>
            <w:tcW w:w="1881" w:type="dxa"/>
          </w:tcPr>
          <w:p w14:paraId="1E468FFF" w14:textId="77777777" w:rsidR="00166994" w:rsidRDefault="00166994" w:rsidP="00CD7B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9261AD" w14:textId="77777777" w:rsidR="00166994" w:rsidRDefault="00166994" w:rsidP="00CD7B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4932D3" w14:textId="77777777" w:rsidR="00166994" w:rsidRDefault="00166994" w:rsidP="00CD7B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646225" w14:textId="13B9FDC5" w:rsidR="00401FEB" w:rsidRPr="00500D65" w:rsidRDefault="00166994" w:rsidP="00CD7B7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Finance Manager</w:t>
            </w:r>
          </w:p>
        </w:tc>
      </w:tr>
      <w:tr w:rsidR="007F0AC1" w:rsidRPr="00500D65" w14:paraId="1D108DE6" w14:textId="0115D1E1" w:rsidTr="007F0AC1">
        <w:tc>
          <w:tcPr>
            <w:tcW w:w="1664" w:type="dxa"/>
          </w:tcPr>
          <w:p w14:paraId="72F2A5CB" w14:textId="35534984" w:rsidR="00401FEB" w:rsidRPr="000A1557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July</w:t>
            </w:r>
          </w:p>
        </w:tc>
        <w:tc>
          <w:tcPr>
            <w:tcW w:w="1450" w:type="dxa"/>
          </w:tcPr>
          <w:p w14:paraId="6A78A72C" w14:textId="77777777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29488222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31B237B9" w14:textId="646C4965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</w:tcPr>
          <w:p w14:paraId="4F0D1840" w14:textId="195D82B8" w:rsidR="00401FEB" w:rsidRPr="00500D65" w:rsidRDefault="00401FEB" w:rsidP="00500D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</w:tcPr>
          <w:p w14:paraId="3D214D33" w14:textId="2FA56222" w:rsidR="00401FEB" w:rsidRPr="00500D65" w:rsidRDefault="00401FEB" w:rsidP="00500D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A04" w:rsidRPr="00500D65" w14:paraId="755BC060" w14:textId="419B7AAA" w:rsidTr="007F0AC1">
        <w:trPr>
          <w:trHeight w:val="1230"/>
        </w:trPr>
        <w:tc>
          <w:tcPr>
            <w:tcW w:w="1664" w:type="dxa"/>
            <w:vMerge w:val="restart"/>
          </w:tcPr>
          <w:p w14:paraId="5FFD2A97" w14:textId="77777777" w:rsidR="00210A04" w:rsidRPr="00500D65" w:rsidRDefault="00210A04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August</w:t>
            </w:r>
          </w:p>
          <w:p w14:paraId="1F20744B" w14:textId="77777777" w:rsidR="00210A04" w:rsidRPr="00500D65" w:rsidRDefault="00210A04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</w:tcPr>
          <w:p w14:paraId="73C4C16D" w14:textId="584D20CD" w:rsidR="00210A04" w:rsidRPr="00A10E96" w:rsidRDefault="00210A04" w:rsidP="00C15996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28 Aug</w:t>
            </w:r>
          </w:p>
        </w:tc>
        <w:tc>
          <w:tcPr>
            <w:tcW w:w="2957" w:type="dxa"/>
          </w:tcPr>
          <w:p w14:paraId="060EF7C9" w14:textId="5465DA16" w:rsidR="00210A04" w:rsidRPr="000A1557" w:rsidRDefault="00210A04" w:rsidP="000A1557">
            <w:pPr>
              <w:rPr>
                <w:rFonts w:ascii="Arial" w:hAnsi="Arial" w:cs="Arial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Trustees agree date for AGM</w:t>
            </w:r>
          </w:p>
        </w:tc>
        <w:tc>
          <w:tcPr>
            <w:tcW w:w="1648" w:type="dxa"/>
          </w:tcPr>
          <w:p w14:paraId="5E3D6BC1" w14:textId="77777777" w:rsidR="00210A04" w:rsidRPr="00500D65" w:rsidRDefault="00210A04" w:rsidP="00645D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  <w:vMerge w:val="restart"/>
          </w:tcPr>
          <w:p w14:paraId="656318EB" w14:textId="77777777" w:rsidR="00210A04" w:rsidRDefault="00210A04" w:rsidP="00193519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August - C</w:t>
            </w:r>
            <w:r w:rsidRPr="00500D65">
              <w:rPr>
                <w:rFonts w:ascii="Arial" w:hAnsi="Arial" w:cs="Arial"/>
                <w:sz w:val="28"/>
                <w:szCs w:val="28"/>
              </w:rPr>
              <w:t xml:space="preserve">ompanies </w:t>
            </w:r>
            <w:r>
              <w:rPr>
                <w:rFonts w:ascii="Arial" w:hAnsi="Arial" w:cs="Arial"/>
                <w:sz w:val="28"/>
                <w:szCs w:val="28"/>
              </w:rPr>
              <w:t>H</w:t>
            </w:r>
            <w:r w:rsidRPr="00500D65">
              <w:rPr>
                <w:rFonts w:ascii="Arial" w:hAnsi="Arial" w:cs="Arial"/>
                <w:sz w:val="28"/>
                <w:szCs w:val="28"/>
              </w:rPr>
              <w:t>ouse</w:t>
            </w:r>
            <w:r>
              <w:rPr>
                <w:rFonts w:ascii="Arial" w:hAnsi="Arial" w:cs="Arial"/>
                <w:sz w:val="28"/>
                <w:szCs w:val="28"/>
              </w:rPr>
              <w:t xml:space="preserve"> deadline </w:t>
            </w:r>
            <w:r w:rsidRPr="00500D65">
              <w:rPr>
                <w:rFonts w:ascii="Arial" w:hAnsi="Arial" w:cs="Arial"/>
                <w:sz w:val="28"/>
                <w:szCs w:val="28"/>
              </w:rPr>
              <w:t xml:space="preserve">Confirmation statement </w:t>
            </w:r>
          </w:p>
          <w:p w14:paraId="3268F724" w14:textId="3CE796E7" w:rsidR="00210A04" w:rsidRPr="00500D65" w:rsidRDefault="00210A04" w:rsidP="00193519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Set Nomination and election timetable </w:t>
            </w:r>
          </w:p>
          <w:p w14:paraId="6DE2C7A9" w14:textId="25BFDCEB" w:rsidR="00210A04" w:rsidRPr="00500D65" w:rsidRDefault="00210A04" w:rsidP="00193519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  <w:vMerge w:val="restart"/>
          </w:tcPr>
          <w:p w14:paraId="181039DE" w14:textId="34384CDB" w:rsidR="00210A04" w:rsidRDefault="00210A04" w:rsidP="00210A0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EE94D04" w14:textId="77777777" w:rsidR="00210A04" w:rsidRDefault="00210A04" w:rsidP="00210A0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47DAD6" w14:textId="65375DA4" w:rsidR="00210A04" w:rsidRDefault="00210A04" w:rsidP="00210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  <w:p w14:paraId="04BDA899" w14:textId="77777777" w:rsidR="00210A04" w:rsidRDefault="00210A04" w:rsidP="001935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A04" w:rsidRPr="00500D65" w14:paraId="1A81DD12" w14:textId="7AF9AB14" w:rsidTr="000A1557">
        <w:trPr>
          <w:trHeight w:val="659"/>
        </w:trPr>
        <w:tc>
          <w:tcPr>
            <w:tcW w:w="1664" w:type="dxa"/>
            <w:vMerge/>
          </w:tcPr>
          <w:p w14:paraId="4FBE22AE" w14:textId="77777777" w:rsidR="00210A04" w:rsidRPr="00500D65" w:rsidRDefault="00210A04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14:paraId="4C455057" w14:textId="77777777" w:rsidR="00210A04" w:rsidRPr="00500D65" w:rsidRDefault="00210A04" w:rsidP="00C1599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7" w:type="dxa"/>
          </w:tcPr>
          <w:p w14:paraId="1A27FF5C" w14:textId="5DAAF5F6" w:rsidR="00210A04" w:rsidRPr="000A1557" w:rsidRDefault="00210A04" w:rsidP="000A15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0B7C3987" w14:textId="5AED3E66" w:rsidR="00210A04" w:rsidRPr="00A10E96" w:rsidRDefault="00210A04" w:rsidP="000A1557">
            <w:pPr>
              <w:spacing w:after="160" w:line="259" w:lineRule="auto"/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70AD47" w:themeColor="accent6"/>
                <w:sz w:val="28"/>
                <w:szCs w:val="28"/>
              </w:rPr>
              <w:t>21 Aug</w:t>
            </w:r>
          </w:p>
        </w:tc>
        <w:tc>
          <w:tcPr>
            <w:tcW w:w="4348" w:type="dxa"/>
            <w:vMerge/>
          </w:tcPr>
          <w:p w14:paraId="37B79FFF" w14:textId="77777777" w:rsidR="00210A04" w:rsidRDefault="00210A04" w:rsidP="00645D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14:paraId="572512A1" w14:textId="77777777" w:rsidR="00210A04" w:rsidRDefault="00210A04" w:rsidP="00645D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0AC1" w:rsidRPr="00500D65" w14:paraId="6516CF29" w14:textId="444887C6" w:rsidTr="007F0AC1">
        <w:tc>
          <w:tcPr>
            <w:tcW w:w="1664" w:type="dxa"/>
          </w:tcPr>
          <w:p w14:paraId="0E57DAF8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September</w:t>
            </w:r>
          </w:p>
          <w:p w14:paraId="323B1C9B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97FEBE2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7" w:type="dxa"/>
          </w:tcPr>
          <w:p w14:paraId="6AAA81AE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4B8915D1" w14:textId="074484E2" w:rsidR="00401FEB" w:rsidRPr="00A10E96" w:rsidRDefault="00401FEB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  <w:tc>
          <w:tcPr>
            <w:tcW w:w="4348" w:type="dxa"/>
          </w:tcPr>
          <w:p w14:paraId="0B86A644" w14:textId="2AEF903E" w:rsidR="00401FEB" w:rsidRPr="00193519" w:rsidRDefault="00401FEB" w:rsidP="00193519">
            <w:p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>Communicate AGM date</w:t>
            </w:r>
            <w:r>
              <w:rPr>
                <w:rFonts w:ascii="Arial" w:hAnsi="Arial" w:cs="Arial"/>
                <w:sz w:val="28"/>
                <w:szCs w:val="28"/>
              </w:rPr>
              <w:t xml:space="preserve">, send out: </w:t>
            </w:r>
          </w:p>
          <w:p w14:paraId="47A537F3" w14:textId="41C0F2F9" w:rsidR="00401FEB" w:rsidRPr="00CE773C" w:rsidRDefault="00401FEB" w:rsidP="00CE77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E773C">
              <w:rPr>
                <w:rFonts w:ascii="Arial" w:hAnsi="Arial" w:cs="Arial"/>
                <w:sz w:val="28"/>
                <w:szCs w:val="28"/>
              </w:rPr>
              <w:t xml:space="preserve">Nomination forms </w:t>
            </w:r>
          </w:p>
          <w:p w14:paraId="55666DA9" w14:textId="77777777" w:rsidR="00401FEB" w:rsidRPr="00CE773C" w:rsidRDefault="00401FEB" w:rsidP="00CE77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E773C">
              <w:rPr>
                <w:rFonts w:ascii="Arial" w:hAnsi="Arial" w:cs="Arial"/>
                <w:sz w:val="28"/>
                <w:szCs w:val="28"/>
              </w:rPr>
              <w:t>Call for resolutions</w:t>
            </w:r>
          </w:p>
          <w:p w14:paraId="11E0A5A6" w14:textId="12008052" w:rsidR="00401FEB" w:rsidRDefault="00401FEB" w:rsidP="00CE77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E773C">
              <w:rPr>
                <w:rFonts w:ascii="Arial" w:hAnsi="Arial" w:cs="Arial"/>
                <w:sz w:val="28"/>
                <w:szCs w:val="28"/>
              </w:rPr>
              <w:t>Ballot forms sent out</w:t>
            </w:r>
          </w:p>
          <w:p w14:paraId="38479551" w14:textId="3F113A0C" w:rsidR="003A3B08" w:rsidRPr="003A3B08" w:rsidRDefault="003A3B08" w:rsidP="003A3B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Meet with Auditor</w:t>
            </w:r>
          </w:p>
          <w:p w14:paraId="512DD570" w14:textId="2246D185" w:rsidR="00401FEB" w:rsidRPr="00500D65" w:rsidRDefault="00401FEB" w:rsidP="00500D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</w:tcPr>
          <w:p w14:paraId="11B1367D" w14:textId="77777777" w:rsidR="00401FEB" w:rsidRDefault="007F0AC1" w:rsidP="001935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  <w:p w14:paraId="2598737D" w14:textId="77777777" w:rsidR="003A3B08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921418" w14:textId="77777777" w:rsidR="003A3B08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0887FC" w14:textId="77777777" w:rsidR="003A3B08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8D963D" w14:textId="2CD048F3" w:rsidR="003A3B08" w:rsidRPr="00193519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CEO, FM, CS</w:t>
            </w:r>
          </w:p>
        </w:tc>
      </w:tr>
      <w:tr w:rsidR="007F0AC1" w:rsidRPr="00500D65" w14:paraId="4B012E20" w14:textId="2BC97DCD" w:rsidTr="007F0AC1">
        <w:tc>
          <w:tcPr>
            <w:tcW w:w="1664" w:type="dxa"/>
          </w:tcPr>
          <w:p w14:paraId="5B781616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October</w:t>
            </w:r>
          </w:p>
          <w:p w14:paraId="06758FE6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5458589" w14:textId="4605AA82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16 Oct</w:t>
            </w:r>
          </w:p>
          <w:p w14:paraId="0A2242B1" w14:textId="389773E2" w:rsidR="00401FEB" w:rsidRPr="00A10E96" w:rsidRDefault="00401FEB" w:rsidP="00C15996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570EA2AF" w14:textId="77777777" w:rsidR="00401FEB" w:rsidRPr="00A10E96" w:rsidRDefault="00401FEB" w:rsidP="00C15996">
            <w:pPr>
              <w:spacing w:after="160" w:line="259" w:lineRule="auto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Trustees sign off accounts and TAR</w:t>
            </w:r>
          </w:p>
          <w:p w14:paraId="21742FC4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5F65447C" w14:textId="2A3DD72A" w:rsidR="00401FEB" w:rsidRPr="00A10E96" w:rsidRDefault="00401FEB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  <w:tc>
          <w:tcPr>
            <w:tcW w:w="4348" w:type="dxa"/>
          </w:tcPr>
          <w:p w14:paraId="0F569D8D" w14:textId="77777777" w:rsidR="00401FEB" w:rsidRPr="00193519" w:rsidRDefault="00401FEB" w:rsidP="001935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>Send out formal notice of AGM to members and auditor/examiner</w:t>
            </w:r>
          </w:p>
          <w:p w14:paraId="41EAC379" w14:textId="77777777" w:rsidR="00401FEB" w:rsidRDefault="00401FEB" w:rsidP="001935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>Deadline for nominations and resolutions</w:t>
            </w:r>
          </w:p>
          <w:p w14:paraId="59EEBB0C" w14:textId="256F8269" w:rsidR="00401FEB" w:rsidRPr="00193519" w:rsidRDefault="00401FEB" w:rsidP="009A05B1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</w:tcPr>
          <w:p w14:paraId="6BEBDA91" w14:textId="31B62937" w:rsidR="00401FEB" w:rsidRPr="007F0AC1" w:rsidRDefault="007F0AC1" w:rsidP="007F0A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</w:tc>
      </w:tr>
      <w:tr w:rsidR="007F0AC1" w:rsidRPr="00500D65" w14:paraId="57CC1365" w14:textId="522CD640" w:rsidTr="007F0AC1">
        <w:tc>
          <w:tcPr>
            <w:tcW w:w="1664" w:type="dxa"/>
          </w:tcPr>
          <w:p w14:paraId="28F43A76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November</w:t>
            </w:r>
          </w:p>
          <w:p w14:paraId="2FD7D38A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43B93EB" w14:textId="77777777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551E2956" w14:textId="77777777" w:rsidR="00401FEB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3CA66DB8" w14:textId="2E918B90" w:rsidR="00401FEB" w:rsidRPr="00A10E96" w:rsidRDefault="00401FEB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70AD47" w:themeColor="accent6"/>
                <w:sz w:val="28"/>
                <w:szCs w:val="28"/>
              </w:rPr>
              <w:t>20 Nov</w:t>
            </w:r>
          </w:p>
        </w:tc>
        <w:tc>
          <w:tcPr>
            <w:tcW w:w="4348" w:type="dxa"/>
          </w:tcPr>
          <w:p w14:paraId="4155DFC9" w14:textId="2FC91B0C" w:rsidR="00401FEB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 xml:space="preserve">Deadline for </w:t>
            </w:r>
            <w:r>
              <w:rPr>
                <w:rFonts w:ascii="Arial" w:hAnsi="Arial" w:cs="Arial"/>
                <w:sz w:val="28"/>
                <w:szCs w:val="28"/>
              </w:rPr>
              <w:t>completed ballot papers</w:t>
            </w:r>
          </w:p>
          <w:p w14:paraId="511F713A" w14:textId="51A89678" w:rsidR="00401FEB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Election count</w:t>
            </w:r>
          </w:p>
          <w:p w14:paraId="18086B93" w14:textId="52D78FA0" w:rsidR="00401FEB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AGM</w:t>
            </w:r>
          </w:p>
          <w:p w14:paraId="1867C1D3" w14:textId="77777777" w:rsidR="00401FEB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Trustees sign declaration</w:t>
            </w:r>
          </w:p>
          <w:p w14:paraId="0216C2D4" w14:textId="6659BDD0" w:rsidR="00401FEB" w:rsidRPr="00500D65" w:rsidRDefault="00401FEB" w:rsidP="00D764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</w:tcPr>
          <w:p w14:paraId="1D242C8B" w14:textId="3457F960" w:rsidR="00401FEB" w:rsidRPr="00193519" w:rsidRDefault="007F0AC1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</w:tc>
      </w:tr>
      <w:tr w:rsidR="007F0AC1" w:rsidRPr="00500D65" w14:paraId="322DF4D4" w14:textId="0FCD9B6D" w:rsidTr="00E21966">
        <w:trPr>
          <w:trHeight w:val="1730"/>
        </w:trPr>
        <w:tc>
          <w:tcPr>
            <w:tcW w:w="1664" w:type="dxa"/>
          </w:tcPr>
          <w:p w14:paraId="3C738CFF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December </w:t>
            </w:r>
          </w:p>
          <w:p w14:paraId="683D291F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27B697F" w14:textId="7057588B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4 Dec</w:t>
            </w:r>
          </w:p>
        </w:tc>
        <w:tc>
          <w:tcPr>
            <w:tcW w:w="2957" w:type="dxa"/>
          </w:tcPr>
          <w:p w14:paraId="78AF5721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738AE2DC" w14:textId="0124B7E4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</w:tcPr>
          <w:p w14:paraId="1940DF6C" w14:textId="6A5F5FB5" w:rsidR="00401FEB" w:rsidRDefault="00401FEB" w:rsidP="00193519">
            <w:p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 xml:space="preserve">Sign up </w:t>
            </w:r>
            <w:r>
              <w:rPr>
                <w:rFonts w:ascii="Arial" w:hAnsi="Arial" w:cs="Arial"/>
                <w:sz w:val="28"/>
                <w:szCs w:val="28"/>
              </w:rPr>
              <w:t xml:space="preserve">new </w:t>
            </w:r>
            <w:r w:rsidRPr="00193519">
              <w:rPr>
                <w:rFonts w:ascii="Arial" w:hAnsi="Arial" w:cs="Arial"/>
                <w:sz w:val="28"/>
                <w:szCs w:val="28"/>
              </w:rPr>
              <w:t>trustees at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5CDAD88" w14:textId="77777777" w:rsidR="00401FEB" w:rsidRDefault="00401FEB" w:rsidP="001935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 xml:space="preserve">Companies House </w:t>
            </w:r>
          </w:p>
          <w:p w14:paraId="22586E89" w14:textId="6CB639A0" w:rsidR="00401FEB" w:rsidRPr="00193519" w:rsidRDefault="00401FEB" w:rsidP="001935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>Charity Commission</w:t>
            </w:r>
          </w:p>
          <w:p w14:paraId="4035DFB8" w14:textId="1F68496E" w:rsidR="00401FEB" w:rsidRPr="00193519" w:rsidRDefault="00401FEB" w:rsidP="00193519">
            <w:p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>31 Dec - Companies House deadline for Annual accounts</w:t>
            </w:r>
          </w:p>
        </w:tc>
        <w:tc>
          <w:tcPr>
            <w:tcW w:w="1881" w:type="dxa"/>
          </w:tcPr>
          <w:p w14:paraId="28863141" w14:textId="77777777" w:rsidR="00401FEB" w:rsidRDefault="00C8453A" w:rsidP="001935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  <w:p w14:paraId="3DFBF6AF" w14:textId="77777777" w:rsidR="003A3B08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89CA8D" w14:textId="77777777" w:rsidR="003A3B08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D070A6" w14:textId="1D92562B" w:rsidR="003A3B08" w:rsidRPr="00193519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Auditor</w:t>
            </w:r>
          </w:p>
        </w:tc>
      </w:tr>
    </w:tbl>
    <w:p w14:paraId="0AE9B1EB" w14:textId="19576AB6" w:rsidR="00AD7120" w:rsidRDefault="00AD7120">
      <w:pPr>
        <w:rPr>
          <w:sz w:val="28"/>
          <w:szCs w:val="28"/>
        </w:rPr>
      </w:pPr>
    </w:p>
    <w:sectPr w:rsidR="00AD7120" w:rsidSect="000D781F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4B5C"/>
    <w:multiLevelType w:val="hybridMultilevel"/>
    <w:tmpl w:val="8BCED43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1385456"/>
    <w:multiLevelType w:val="hybridMultilevel"/>
    <w:tmpl w:val="7892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71198"/>
    <w:multiLevelType w:val="hybridMultilevel"/>
    <w:tmpl w:val="6E28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7400"/>
    <w:multiLevelType w:val="hybridMultilevel"/>
    <w:tmpl w:val="D8DE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615FF"/>
    <w:multiLevelType w:val="hybridMultilevel"/>
    <w:tmpl w:val="F2BEF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75E9F"/>
    <w:multiLevelType w:val="hybridMultilevel"/>
    <w:tmpl w:val="A816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C9"/>
    <w:rsid w:val="000A1557"/>
    <w:rsid w:val="000D4299"/>
    <w:rsid w:val="000D4820"/>
    <w:rsid w:val="000D781F"/>
    <w:rsid w:val="00166994"/>
    <w:rsid w:val="00193519"/>
    <w:rsid w:val="00210A04"/>
    <w:rsid w:val="00215B50"/>
    <w:rsid w:val="002945EA"/>
    <w:rsid w:val="002B5E5B"/>
    <w:rsid w:val="003A3B08"/>
    <w:rsid w:val="003D758D"/>
    <w:rsid w:val="003E3667"/>
    <w:rsid w:val="00401FEB"/>
    <w:rsid w:val="00410752"/>
    <w:rsid w:val="00500D65"/>
    <w:rsid w:val="00576BCF"/>
    <w:rsid w:val="00640034"/>
    <w:rsid w:val="00645DB3"/>
    <w:rsid w:val="006A4045"/>
    <w:rsid w:val="006E1AFA"/>
    <w:rsid w:val="006E605C"/>
    <w:rsid w:val="007F0AC1"/>
    <w:rsid w:val="008434A7"/>
    <w:rsid w:val="009A05B1"/>
    <w:rsid w:val="009B42C0"/>
    <w:rsid w:val="009E27E3"/>
    <w:rsid w:val="00A10E96"/>
    <w:rsid w:val="00AD7120"/>
    <w:rsid w:val="00B637C9"/>
    <w:rsid w:val="00C15996"/>
    <w:rsid w:val="00C8453A"/>
    <w:rsid w:val="00CC6EBE"/>
    <w:rsid w:val="00CD7B72"/>
    <w:rsid w:val="00CE773C"/>
    <w:rsid w:val="00D6602E"/>
    <w:rsid w:val="00D76412"/>
    <w:rsid w:val="00E21966"/>
    <w:rsid w:val="00E4397E"/>
    <w:rsid w:val="00E71086"/>
    <w:rsid w:val="00E9619A"/>
    <w:rsid w:val="00F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798C"/>
  <w15:chartTrackingRefBased/>
  <w15:docId w15:val="{B8F3BCAD-8699-43CF-A28D-C25FB459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Copeland</dc:creator>
  <cp:keywords/>
  <dc:description/>
  <cp:lastModifiedBy>Denise Copeland</cp:lastModifiedBy>
  <cp:revision>19</cp:revision>
  <cp:lastPrinted>2019-06-03T10:01:00Z</cp:lastPrinted>
  <dcterms:created xsi:type="dcterms:W3CDTF">2019-05-28T15:53:00Z</dcterms:created>
  <dcterms:modified xsi:type="dcterms:W3CDTF">2019-06-20T13:53:00Z</dcterms:modified>
</cp:coreProperties>
</file>